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04"/>
        <w:gridCol w:w="5496"/>
      </w:tblGrid>
      <w:tr w:rsidR="00AB27FD" w:rsidRPr="00AB27FD" w:rsidTr="00AB27FD">
        <w:trPr>
          <w:tblCellSpacing w:w="0" w:type="dxa"/>
        </w:trPr>
        <w:tc>
          <w:tcPr>
            <w:tcW w:w="4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spacing w:after="270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 w:val="27"/>
                <w:szCs w:val="27"/>
              </w:rPr>
              <w:t>1130003754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收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發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</w:t>
            </w:r>
          </w:p>
        </w:tc>
        <w:tc>
          <w:tcPr>
            <w:tcW w:w="5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公佈單位：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學輔科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陳怡如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聯絡資訊：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AB27FD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98499477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bela1130@tn.edu.tw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AB27FD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64180812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99530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發佈時間：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 2024/4/30 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下午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05:24:53</w:t>
            </w:r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公告標題：</w:t>
            </w:r>
            <w:bookmarkStart w:id="0" w:name="_GoBack"/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轉知財團法人台灣同濟兒童基金會「</w:t>
            </w:r>
            <w:r w:rsidRPr="00AB27FD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2024</w:t>
            </w:r>
            <w:r w:rsidRPr="00AB27FD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清寒獎助學金」，詳如說明，請查照。</w:t>
            </w:r>
            <w:bookmarkEnd w:id="0"/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公告編號：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237688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公文文號：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無</w:t>
            </w:r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簽收：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33350"/>
                  <wp:effectExtent l="0" t="0" r="0" b="0"/>
                  <wp:docPr id="164773033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EB4999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hyperlink r:id="rId8" w:history="1">
              <w:r w:rsidR="00AB27FD" w:rsidRPr="00AB27FD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2024/5/1 </w:t>
              </w:r>
              <w:r w:rsidR="00AB27FD" w:rsidRPr="00AB27FD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上午</w:t>
              </w:r>
              <w:r w:rsidR="00AB27FD" w:rsidRPr="00AB27FD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 08:29:24</w:t>
              </w:r>
              <w:r w:rsidR="00AB27FD" w:rsidRPr="00AB27FD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列印備查</w:t>
              </w:r>
            </w:hyperlink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附件：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 </w:t>
            </w:r>
            <w:r w:rsidRPr="00AB27FD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8692988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10" w:history="1">
              <w:r w:rsidRPr="00AB27FD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同濟</w:t>
              </w:r>
              <w:r w:rsidRPr="00AB27FD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.pdf</w:t>
              </w:r>
            </w:hyperlink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232"/>
              <w:gridCol w:w="470"/>
              <w:gridCol w:w="4232"/>
            </w:tblGrid>
            <w:tr w:rsidR="00AB27FD" w:rsidRPr="00AB27FD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B27FD" w:rsidRPr="00AB27FD" w:rsidRDefault="00AB27FD" w:rsidP="00AB27FD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AB27FD" w:rsidRPr="00AB27FD" w:rsidRDefault="00AB27FD" w:rsidP="00AB27FD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B27FD" w:rsidRPr="00AB27FD" w:rsidRDefault="00AB27FD" w:rsidP="00AB27FD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B27FD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 w:val="28"/>
                <w:szCs w:val="28"/>
              </w:rPr>
              <w:t>公告內容：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一、依據教育部國民及學前教育署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113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29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日教國署國字第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1130053048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號函辦理。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二、獎助對象及金額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  (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一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清寒弱勢國小學生，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112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學年度上或下學期總成績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80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分或甲等以上者。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  (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二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每位新臺幣貳仟元整。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三、申請期間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至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113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7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日。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四、獎助名額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每校填報一位，名額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600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人擇優錄取。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五、申請方式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由學校線上填報後將申請書件送至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(408)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台中市南屯區五權西路二段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666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號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7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樓之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，逾不予受理。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</w:t>
            </w:r>
          </w:p>
          <w:p w:rsidR="00AB27FD" w:rsidRPr="00AB27FD" w:rsidRDefault="00AB27FD" w:rsidP="00AB27FD">
            <w:pPr>
              <w:widowControl/>
              <w:spacing w:line="4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六、若有不盡事宜，請洽該會，電話：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04-23847148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分機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25 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鄭秘書，其餘資訊詳如附件。</w:t>
            </w:r>
          </w:p>
        </w:tc>
      </w:tr>
      <w:tr w:rsidR="00AB27FD" w:rsidRPr="00AB27FD" w:rsidTr="00AB27F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7FD" w:rsidRPr="00AB27FD" w:rsidRDefault="00AB27FD" w:rsidP="00AB27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B27FD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lastRenderedPageBreak/>
              <w:t>受文單位：</w:t>
            </w:r>
            <w:r w:rsidRPr="00AB27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AB27FD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公立國小、國立國小、私立國小、慈濟高中</w:t>
            </w:r>
          </w:p>
        </w:tc>
      </w:tr>
    </w:tbl>
    <w:p w:rsidR="009770C2" w:rsidRPr="00AB27FD" w:rsidRDefault="009770C2"/>
    <w:sectPr w:rsidR="009770C2" w:rsidRPr="00AB27FD" w:rsidSect="00FB2C2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FD"/>
    <w:rsid w:val="007D7F5E"/>
    <w:rsid w:val="009770C2"/>
    <w:rsid w:val="00A010A9"/>
    <w:rsid w:val="00AB27FD"/>
    <w:rsid w:val="00EB4999"/>
    <w:rsid w:val="00FB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AB27FD"/>
  </w:style>
  <w:style w:type="character" w:styleId="a3">
    <w:name w:val="Hyperlink"/>
    <w:basedOn w:val="a0"/>
    <w:uiPriority w:val="99"/>
    <w:semiHidden/>
    <w:unhideWhenUsed/>
    <w:rsid w:val="00AB27F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B27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49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B49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AB27FD"/>
  </w:style>
  <w:style w:type="character" w:styleId="a3">
    <w:name w:val="Hyperlink"/>
    <w:basedOn w:val="a0"/>
    <w:uiPriority w:val="99"/>
    <w:semiHidden/>
    <w:unhideWhenUsed/>
    <w:rsid w:val="00AB27F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B27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49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B49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6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rintDetail()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javascript:__doPostBack('dl_Files$ctl00$lb_File',''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2</cp:revision>
  <dcterms:created xsi:type="dcterms:W3CDTF">2024-05-02T00:17:00Z</dcterms:created>
  <dcterms:modified xsi:type="dcterms:W3CDTF">2024-05-02T00:17:00Z</dcterms:modified>
</cp:coreProperties>
</file>