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5FC" w:rsidRDefault="00DB1B80">
      <w:pPr>
        <w:spacing w:after="108" w:line="400" w:lineRule="exact"/>
        <w:jc w:val="center"/>
        <w:rPr>
          <w:rFonts w:ascii="標楷體" w:eastAsia="標楷體" w:hAnsi="標楷體"/>
          <w:b/>
          <w:sz w:val="36"/>
          <w:szCs w:val="40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  <w:szCs w:val="40"/>
        </w:rPr>
        <w:t>臺南市</w:t>
      </w:r>
      <w:r>
        <w:rPr>
          <w:rFonts w:ascii="標楷體" w:eastAsia="標楷體" w:hAnsi="標楷體"/>
          <w:b/>
          <w:sz w:val="36"/>
          <w:szCs w:val="40"/>
        </w:rPr>
        <w:t>113</w:t>
      </w:r>
      <w:r>
        <w:rPr>
          <w:rFonts w:ascii="標楷體" w:eastAsia="標楷體" w:hAnsi="標楷體"/>
          <w:b/>
          <w:sz w:val="36"/>
          <w:szCs w:val="40"/>
        </w:rPr>
        <w:t>年度國民小學【鬥天機－天文達人擂台賽】</w:t>
      </w:r>
    </w:p>
    <w:p w:rsidR="000F65FC" w:rsidRDefault="00DB1B80">
      <w:pPr>
        <w:spacing w:before="180" w:after="108" w:line="4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報名總表</w:t>
      </w:r>
    </w:p>
    <w:p w:rsidR="000F65FC" w:rsidRDefault="000F65FC">
      <w:pPr>
        <w:spacing w:line="240" w:lineRule="exact"/>
        <w:rPr>
          <w:rFonts w:ascii="標楷體" w:eastAsia="標楷體" w:hAnsi="標楷體"/>
          <w:sz w:val="40"/>
          <w:szCs w:val="40"/>
        </w:rPr>
      </w:pPr>
    </w:p>
    <w:tbl>
      <w:tblPr>
        <w:tblW w:w="974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5"/>
        <w:gridCol w:w="708"/>
        <w:gridCol w:w="3402"/>
        <w:gridCol w:w="2268"/>
        <w:gridCol w:w="2410"/>
      </w:tblGrid>
      <w:tr w:rsidR="000F65F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663" w:type="dxa"/>
            <w:gridSpan w:val="2"/>
            <w:tcBorders>
              <w:top w:val="double" w:sz="12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行政區</w:t>
            </w:r>
          </w:p>
        </w:tc>
        <w:tc>
          <w:tcPr>
            <w:tcW w:w="3402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學校名稱</w:t>
            </w:r>
          </w:p>
        </w:tc>
        <w:tc>
          <w:tcPr>
            <w:tcW w:w="2268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聯絡人姓名</w:t>
            </w:r>
          </w:p>
        </w:tc>
        <w:tc>
          <w:tcPr>
            <w:tcW w:w="2410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連絡電話</w:t>
            </w: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1663" w:type="dxa"/>
            <w:gridSpan w:val="2"/>
            <w:tcBorders>
              <w:top w:val="double" w:sz="4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955" w:type="dxa"/>
            <w:tcBorders>
              <w:top w:val="single" w:sz="12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隊數</w:t>
            </w:r>
          </w:p>
        </w:tc>
        <w:tc>
          <w:tcPr>
            <w:tcW w:w="8788" w:type="dxa"/>
            <w:gridSpan w:val="4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隊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 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名</w:t>
            </w: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1</w:t>
            </w:r>
          </w:p>
        </w:tc>
        <w:tc>
          <w:tcPr>
            <w:tcW w:w="8788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２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３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４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５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0F65FC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</w:tbl>
    <w:p w:rsidR="000F65FC" w:rsidRDefault="000F65FC"/>
    <w:tbl>
      <w:tblPr>
        <w:tblW w:w="976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5"/>
        <w:gridCol w:w="3255"/>
        <w:gridCol w:w="3256"/>
      </w:tblGrid>
      <w:tr w:rsidR="000F65F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255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承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辦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人</w:t>
            </w:r>
          </w:p>
        </w:tc>
        <w:tc>
          <w:tcPr>
            <w:tcW w:w="3255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單位主管</w:t>
            </w:r>
          </w:p>
        </w:tc>
        <w:tc>
          <w:tcPr>
            <w:tcW w:w="325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5FC" w:rsidRDefault="00DB1B80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校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長</w:t>
            </w:r>
          </w:p>
        </w:tc>
      </w:tr>
      <w:tr w:rsidR="000F65FC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255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65FC" w:rsidRDefault="00DB1B80">
            <w:pPr>
              <w:spacing w:line="320" w:lineRule="exact"/>
              <w:jc w:val="center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/>
                <w:color w:val="A6A6A6"/>
                <w:szCs w:val="24"/>
              </w:rPr>
              <w:t>(</w:t>
            </w:r>
            <w:r>
              <w:rPr>
                <w:rFonts w:ascii="標楷體" w:eastAsia="標楷體" w:hAnsi="標楷體"/>
                <w:color w:val="A6A6A6"/>
                <w:szCs w:val="24"/>
              </w:rPr>
              <w:t>請核章</w:t>
            </w:r>
            <w:r>
              <w:rPr>
                <w:rFonts w:ascii="標楷體" w:eastAsia="標楷體" w:hAnsi="標楷體"/>
                <w:color w:val="A6A6A6"/>
                <w:szCs w:val="24"/>
              </w:rPr>
              <w:t>)</w:t>
            </w:r>
          </w:p>
        </w:tc>
        <w:tc>
          <w:tcPr>
            <w:tcW w:w="3255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65FC" w:rsidRDefault="00DB1B80">
            <w:pPr>
              <w:spacing w:line="320" w:lineRule="exact"/>
              <w:jc w:val="center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/>
                <w:color w:val="A6A6A6"/>
                <w:szCs w:val="24"/>
              </w:rPr>
              <w:t>(</w:t>
            </w:r>
            <w:r>
              <w:rPr>
                <w:rFonts w:ascii="標楷體" w:eastAsia="標楷體" w:hAnsi="標楷體"/>
                <w:color w:val="A6A6A6"/>
                <w:szCs w:val="24"/>
              </w:rPr>
              <w:t>請核章</w:t>
            </w:r>
            <w:r>
              <w:rPr>
                <w:rFonts w:ascii="標楷體" w:eastAsia="標楷體" w:hAnsi="標楷體"/>
                <w:color w:val="A6A6A6"/>
                <w:szCs w:val="24"/>
              </w:rPr>
              <w:t>)</w:t>
            </w:r>
          </w:p>
        </w:tc>
        <w:tc>
          <w:tcPr>
            <w:tcW w:w="325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65FC" w:rsidRDefault="00DB1B80">
            <w:pPr>
              <w:spacing w:line="320" w:lineRule="exact"/>
              <w:jc w:val="center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/>
                <w:color w:val="A6A6A6"/>
                <w:szCs w:val="24"/>
              </w:rPr>
              <w:t>(</w:t>
            </w:r>
            <w:r>
              <w:rPr>
                <w:rFonts w:ascii="標楷體" w:eastAsia="標楷體" w:hAnsi="標楷體"/>
                <w:color w:val="A6A6A6"/>
                <w:szCs w:val="24"/>
              </w:rPr>
              <w:t>請核章</w:t>
            </w:r>
            <w:r>
              <w:rPr>
                <w:rFonts w:ascii="標楷體" w:eastAsia="標楷體" w:hAnsi="標楷體"/>
                <w:color w:val="A6A6A6"/>
                <w:szCs w:val="24"/>
              </w:rPr>
              <w:t>)</w:t>
            </w:r>
          </w:p>
        </w:tc>
      </w:tr>
    </w:tbl>
    <w:p w:rsidR="000F65FC" w:rsidRDefault="00DB1B80">
      <w:pPr>
        <w:spacing w:line="440" w:lineRule="exact"/>
        <w:jc w:val="both"/>
      </w:pPr>
      <w:r>
        <w:rPr>
          <w:rFonts w:ascii="微軟正黑體" w:eastAsia="微軟正黑體" w:hAnsi="微軟正黑體"/>
          <w:b/>
          <w:sz w:val="28"/>
          <w:szCs w:val="28"/>
        </w:rPr>
        <w:t>補充說明：</w:t>
      </w:r>
    </w:p>
    <w:p w:rsidR="000F65FC" w:rsidRDefault="00DB1B80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pacing w:val="2"/>
          <w:sz w:val="28"/>
          <w:szCs w:val="28"/>
        </w:rPr>
        <w:t>進行報名之前，請研讀本比賽辦法之相關規定，報名完成時代表遵守一切相關規定</w:t>
      </w:r>
      <w:r>
        <w:rPr>
          <w:rFonts w:ascii="標楷體" w:eastAsia="標楷體" w:hAnsi="標楷體"/>
          <w:sz w:val="28"/>
          <w:szCs w:val="28"/>
        </w:rPr>
        <w:t>。</w:t>
      </w:r>
    </w:p>
    <w:p w:rsidR="000F65FC" w:rsidRDefault="00DB1B80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每隊須有</w:t>
      </w:r>
      <w:r>
        <w:rPr>
          <w:rFonts w:ascii="標楷體" w:eastAsia="標楷體" w:hAnsi="標楷體"/>
          <w:b/>
          <w:bCs/>
          <w:sz w:val="28"/>
          <w:szCs w:val="28"/>
        </w:rPr>
        <w:t>2~</w:t>
      </w:r>
      <w:r>
        <w:rPr>
          <w:rFonts w:ascii="標楷體" w:eastAsia="標楷體" w:hAnsi="標楷體"/>
          <w:b/>
          <w:bCs/>
          <w:sz w:val="28"/>
          <w:szCs w:val="28"/>
        </w:rPr>
        <w:t>3</w:t>
      </w:r>
      <w:r>
        <w:rPr>
          <w:rFonts w:ascii="標楷體" w:eastAsia="標楷體" w:hAnsi="標楷體"/>
          <w:b/>
          <w:sz w:val="28"/>
          <w:szCs w:val="28"/>
        </w:rPr>
        <w:t>名隊員</w:t>
      </w:r>
      <w:r>
        <w:rPr>
          <w:rFonts w:ascii="標楷體" w:eastAsia="標楷體" w:hAnsi="標楷體"/>
          <w:sz w:val="28"/>
          <w:szCs w:val="28"/>
        </w:rPr>
        <w:t>（可跨班級、跨年級組成）及</w:t>
      </w:r>
      <w:r>
        <w:rPr>
          <w:rFonts w:ascii="標楷體" w:eastAsia="標楷體" w:hAnsi="標楷體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位指導人員</w:t>
      </w:r>
      <w:r>
        <w:rPr>
          <w:rFonts w:ascii="標楷體" w:eastAsia="標楷體" w:hAnsi="標楷體"/>
          <w:sz w:val="28"/>
          <w:szCs w:val="28"/>
        </w:rPr>
        <w:t>（教師或家長皆可，也可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位指導人員指導同校多隊），</w:t>
      </w:r>
      <w:r>
        <w:rPr>
          <w:rFonts w:ascii="標楷體" w:eastAsia="標楷體" w:hAnsi="標楷體"/>
          <w:bCs/>
          <w:sz w:val="28"/>
          <w:szCs w:val="28"/>
        </w:rPr>
        <w:t>可額外再多一名為</w:t>
      </w:r>
      <w:r>
        <w:rPr>
          <w:rFonts w:ascii="標楷體" w:eastAsia="標楷體" w:hAnsi="標楷體"/>
          <w:bCs/>
          <w:sz w:val="28"/>
          <w:szCs w:val="28"/>
          <w:u w:val="single"/>
        </w:rPr>
        <w:t>候補隊員</w:t>
      </w:r>
      <w:r>
        <w:rPr>
          <w:rFonts w:ascii="標楷體" w:eastAsia="標楷體" w:hAnsi="標楷體"/>
          <w:sz w:val="28"/>
          <w:szCs w:val="28"/>
        </w:rPr>
        <w:t>。</w:t>
      </w:r>
    </w:p>
    <w:p w:rsidR="000F65FC" w:rsidRDefault="00DB1B80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/>
          <w:sz w:val="28"/>
          <w:szCs w:val="28"/>
        </w:rPr>
        <w:t>本總表僅供學校彙整報名訊息及核章回傳之用，其他各項詳實報名資訊，仍請各校自行依期限登入報名系統</w:t>
      </w:r>
      <w:r>
        <w:rPr>
          <w:rFonts w:ascii="標楷體" w:eastAsia="標楷體" w:hAnsi="標楷體"/>
          <w:szCs w:val="24"/>
        </w:rPr>
        <w:t>（</w:t>
      </w:r>
      <w:hyperlink r:id="rId7" w:history="1">
        <w:r>
          <w:rPr>
            <w:rStyle w:val="a8"/>
            <w:rFonts w:ascii="Times New Roman" w:hAnsi="Times New Roman"/>
          </w:rPr>
          <w:t>https://forms.gle/AhVGmNs8Ki5CHYW66</w:t>
        </w:r>
      </w:hyperlink>
      <w:r>
        <w:rPr>
          <w:rFonts w:ascii="標楷體" w:eastAsia="標楷體" w:hAnsi="標楷體"/>
          <w:color w:val="000000"/>
          <w:szCs w:val="24"/>
        </w:rPr>
        <w:t>）</w:t>
      </w:r>
      <w:r>
        <w:rPr>
          <w:rFonts w:ascii="標楷體" w:eastAsia="標楷體" w:hAnsi="標楷體"/>
          <w:sz w:val="28"/>
          <w:szCs w:val="28"/>
        </w:rPr>
        <w:t>完成線上填報。</w:t>
      </w:r>
    </w:p>
    <w:p w:rsidR="000F65FC" w:rsidRDefault="00DB1B80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本表完成核章後請</w:t>
      </w:r>
      <w:r>
        <w:rPr>
          <w:rFonts w:ascii="標楷體" w:eastAsia="標楷體" w:hAnsi="標楷體"/>
          <w:bCs/>
          <w:sz w:val="28"/>
          <w:szCs w:val="28"/>
        </w:rPr>
        <w:t>將</w:t>
      </w:r>
      <w:r>
        <w:rPr>
          <w:rFonts w:ascii="標楷體" w:eastAsia="標楷體" w:hAnsi="標楷體"/>
          <w:b/>
          <w:sz w:val="28"/>
          <w:szCs w:val="28"/>
          <w:u w:val="single"/>
        </w:rPr>
        <w:t>掃描檔</w:t>
      </w:r>
      <w:r>
        <w:rPr>
          <w:rFonts w:ascii="標楷體" w:eastAsia="標楷體" w:hAnsi="標楷體"/>
          <w:bCs/>
          <w:sz w:val="28"/>
          <w:szCs w:val="28"/>
        </w:rPr>
        <w:t>E-mail</w:t>
      </w:r>
      <w:r>
        <w:rPr>
          <w:rFonts w:ascii="標楷體" w:eastAsia="標楷體" w:hAnsi="標楷體"/>
          <w:sz w:val="28"/>
          <w:szCs w:val="28"/>
        </w:rPr>
        <w:t>至</w:t>
      </w:r>
      <w:hyperlink r:id="rId8" w:history="1">
        <w:r>
          <w:rPr>
            <w:rStyle w:val="a8"/>
            <w:rFonts w:ascii="Times New Roman" w:hAnsi="Times New Roman"/>
            <w:sz w:val="28"/>
            <w:szCs w:val="24"/>
            <w:u w:val="none"/>
          </w:rPr>
          <w:t>taea_chengyi@mail.tainan.gov.tw</w:t>
        </w:r>
      </w:hyperlink>
      <w:r>
        <w:rPr>
          <w:rFonts w:ascii="Times New Roman" w:hAnsi="Times New Roman"/>
          <w:sz w:val="28"/>
          <w:szCs w:val="24"/>
        </w:rPr>
        <w:t>，</w:t>
      </w:r>
      <w:r>
        <w:rPr>
          <w:rFonts w:ascii="標楷體" w:eastAsia="標楷體" w:hAnsi="標楷體"/>
          <w:sz w:val="28"/>
          <w:szCs w:val="24"/>
        </w:rPr>
        <w:t>標題請寫「</w:t>
      </w:r>
      <w:r>
        <w:rPr>
          <w:rFonts w:ascii="標楷體" w:eastAsia="標楷體" w:hAnsi="標楷體"/>
          <w:sz w:val="28"/>
          <w:szCs w:val="24"/>
        </w:rPr>
        <w:t>113</w:t>
      </w:r>
      <w:r>
        <w:rPr>
          <w:rFonts w:ascii="標楷體" w:eastAsia="標楷體" w:hAnsi="標楷體"/>
          <w:sz w:val="28"/>
          <w:szCs w:val="24"/>
        </w:rPr>
        <w:t>年鬥天機報名</w:t>
      </w:r>
      <w:r>
        <w:rPr>
          <w:rFonts w:ascii="標楷體" w:eastAsia="標楷體" w:hAnsi="標楷體"/>
          <w:sz w:val="28"/>
          <w:szCs w:val="24"/>
        </w:rPr>
        <w:t>(XX</w:t>
      </w:r>
      <w:r>
        <w:rPr>
          <w:rFonts w:ascii="標楷體" w:eastAsia="標楷體" w:hAnsi="標楷體"/>
          <w:sz w:val="28"/>
          <w:szCs w:val="24"/>
        </w:rPr>
        <w:t>國小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」</w:t>
      </w:r>
      <w:r>
        <w:rPr>
          <w:rFonts w:ascii="標楷體" w:eastAsia="標楷體" w:hAnsi="標楷體"/>
          <w:sz w:val="28"/>
          <w:szCs w:val="28"/>
        </w:rPr>
        <w:t>；線上填報及總表回傳皆須於</w:t>
      </w:r>
      <w:r>
        <w:rPr>
          <w:rFonts w:ascii="標楷體" w:eastAsia="標楷體" w:hAnsi="標楷體"/>
          <w:b/>
          <w:sz w:val="28"/>
          <w:szCs w:val="28"/>
          <w:u w:val="single"/>
        </w:rPr>
        <w:t>9/20</w:t>
      </w:r>
      <w:r>
        <w:rPr>
          <w:rFonts w:ascii="標楷體" w:eastAsia="標楷體" w:hAnsi="標楷體"/>
          <w:b/>
          <w:sz w:val="28"/>
          <w:szCs w:val="28"/>
          <w:u w:val="single"/>
        </w:rPr>
        <w:t>截止</w:t>
      </w:r>
      <w:r>
        <w:rPr>
          <w:rFonts w:ascii="標楷體" w:eastAsia="標楷體" w:hAnsi="標楷體"/>
          <w:sz w:val="28"/>
          <w:szCs w:val="28"/>
        </w:rPr>
        <w:t>期限前完成，逾期或資料填報不完整恕不受理。</w:t>
      </w:r>
    </w:p>
    <w:sectPr w:rsidR="000F65FC">
      <w:headerReference w:type="default" r:id="rId9"/>
      <w:footerReference w:type="default" r:id="rId10"/>
      <w:pgSz w:w="11906" w:h="16838"/>
      <w:pgMar w:top="1134" w:right="1134" w:bottom="851" w:left="1134" w:header="567" w:footer="397" w:gutter="0"/>
      <w:pgNumType w:start="4"/>
      <w:cols w:space="720"/>
      <w:docGrid w:type="lines" w:linePitch="4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B80" w:rsidRDefault="00DB1B80">
      <w:r>
        <w:separator/>
      </w:r>
    </w:p>
  </w:endnote>
  <w:endnote w:type="continuationSeparator" w:id="0">
    <w:p w:rsidR="00DB1B80" w:rsidRDefault="00DB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00C" w:rsidRDefault="00DB1B80">
    <w:pPr>
      <w:pStyle w:val="ab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D05B9B">
      <w:rPr>
        <w:noProof/>
        <w:lang w:val="zh-TW"/>
      </w:rPr>
      <w:t>4</w:t>
    </w:r>
    <w:r>
      <w:rPr>
        <w:lang w:val="zh-TW"/>
      </w:rPr>
      <w:fldChar w:fldCharType="end"/>
    </w:r>
  </w:p>
  <w:p w:rsidR="00E2100C" w:rsidRDefault="00DB1B8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B80" w:rsidRDefault="00DB1B80">
      <w:r>
        <w:rPr>
          <w:color w:val="000000"/>
        </w:rPr>
        <w:separator/>
      </w:r>
    </w:p>
  </w:footnote>
  <w:footnote w:type="continuationSeparator" w:id="0">
    <w:p w:rsidR="00DB1B80" w:rsidRDefault="00DB1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00C" w:rsidRDefault="00DB1B80">
    <w:pPr>
      <w:pStyle w:val="a9"/>
      <w:wordWrap w:val="0"/>
      <w:ind w:right="-480"/>
      <w:jc w:val="right"/>
    </w:pPr>
    <w:r>
      <w:rPr>
        <w:rFonts w:ascii="微軟正黑體" w:eastAsia="微軟正黑體" w:hAnsi="微軟正黑體"/>
        <w:sz w:val="24"/>
      </w:rPr>
      <w:t>附件二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F65FC"/>
    <w:rsid w:val="000F65FC"/>
    <w:rsid w:val="00D05B9B"/>
    <w:rsid w:val="00DB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微軟正黑體" w:eastAsia="微軟正黑體" w:hAnsi="微軟正黑體"/>
      <w:sz w:val="28"/>
      <w:szCs w:val="28"/>
    </w:rPr>
  </w:style>
  <w:style w:type="character" w:customStyle="1" w:styleId="a4">
    <w:name w:val="註釋標題 字元"/>
    <w:basedOn w:val="a0"/>
    <w:rPr>
      <w:rFonts w:ascii="微軟正黑體" w:eastAsia="微軟正黑體" w:hAnsi="微軟正黑體"/>
      <w:sz w:val="28"/>
      <w:szCs w:val="28"/>
    </w:rPr>
  </w:style>
  <w:style w:type="paragraph" w:styleId="a5">
    <w:name w:val="Closing"/>
    <w:basedOn w:val="a"/>
    <w:pPr>
      <w:ind w:left="100"/>
    </w:pPr>
    <w:rPr>
      <w:rFonts w:ascii="微軟正黑體" w:eastAsia="微軟正黑體" w:hAnsi="微軟正黑體"/>
      <w:sz w:val="28"/>
      <w:szCs w:val="28"/>
    </w:rPr>
  </w:style>
  <w:style w:type="character" w:customStyle="1" w:styleId="a6">
    <w:name w:val="結語 字元"/>
    <w:basedOn w:val="a0"/>
    <w:rPr>
      <w:rFonts w:ascii="微軟正黑體" w:eastAsia="微軟正黑體" w:hAnsi="微軟正黑體"/>
      <w:sz w:val="28"/>
      <w:szCs w:val="28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000FF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paragraph" w:styleId="ad">
    <w:name w:val="Balloon Text"/>
    <w:basedOn w:val="a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UnresolvedMention">
    <w:name w:val="Unresolved Mention"/>
    <w:basedOn w:val="a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微軟正黑體" w:eastAsia="微軟正黑體" w:hAnsi="微軟正黑體"/>
      <w:sz w:val="28"/>
      <w:szCs w:val="28"/>
    </w:rPr>
  </w:style>
  <w:style w:type="character" w:customStyle="1" w:styleId="a4">
    <w:name w:val="註釋標題 字元"/>
    <w:basedOn w:val="a0"/>
    <w:rPr>
      <w:rFonts w:ascii="微軟正黑體" w:eastAsia="微軟正黑體" w:hAnsi="微軟正黑體"/>
      <w:sz w:val="28"/>
      <w:szCs w:val="28"/>
    </w:rPr>
  </w:style>
  <w:style w:type="paragraph" w:styleId="a5">
    <w:name w:val="Closing"/>
    <w:basedOn w:val="a"/>
    <w:pPr>
      <w:ind w:left="100"/>
    </w:pPr>
    <w:rPr>
      <w:rFonts w:ascii="微軟正黑體" w:eastAsia="微軟正黑體" w:hAnsi="微軟正黑體"/>
      <w:sz w:val="28"/>
      <w:szCs w:val="28"/>
    </w:rPr>
  </w:style>
  <w:style w:type="character" w:customStyle="1" w:styleId="a6">
    <w:name w:val="結語 字元"/>
    <w:basedOn w:val="a0"/>
    <w:rPr>
      <w:rFonts w:ascii="微軟正黑體" w:eastAsia="微軟正黑體" w:hAnsi="微軟正黑體"/>
      <w:sz w:val="28"/>
      <w:szCs w:val="28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000FF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paragraph" w:styleId="ad">
    <w:name w:val="Balloon Text"/>
    <w:basedOn w:val="a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UnresolvedMention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ea_chengyi@mail.tainan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AhVGmNs8Ki5CHYW6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</dc:creator>
  <cp:lastModifiedBy>User</cp:lastModifiedBy>
  <cp:revision>2</cp:revision>
  <cp:lastPrinted>2024-04-02T09:07:00Z</cp:lastPrinted>
  <dcterms:created xsi:type="dcterms:W3CDTF">2024-09-09T07:52:00Z</dcterms:created>
  <dcterms:modified xsi:type="dcterms:W3CDTF">2024-09-09T07:52:00Z</dcterms:modified>
</cp:coreProperties>
</file>