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941"/>
        <w:gridCol w:w="5659"/>
      </w:tblGrid>
      <w:tr w:rsidR="00780200" w:rsidRPr="00780200" w:rsidTr="00780200">
        <w:trPr>
          <w:tblCellSpacing w:w="0" w:type="dxa"/>
        </w:trPr>
        <w:tc>
          <w:tcPr>
            <w:tcW w:w="4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200" w:rsidRPr="00780200" w:rsidRDefault="00780200" w:rsidP="00780200">
            <w:pPr>
              <w:widowControl/>
              <w:spacing w:after="270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bookmarkStart w:id="0" w:name="_GoBack"/>
            <w:bookmarkEnd w:id="0"/>
            <w:r w:rsidRPr="0078020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1120001378</w:t>
            </w:r>
            <w:r w:rsidRPr="0078020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br/>
            </w:r>
            <w:r w:rsidRPr="0078020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收</w:t>
            </w:r>
            <w:r w:rsidRPr="0078020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br/>
            </w:r>
            <w:r w:rsidRPr="0078020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發</w:t>
            </w:r>
            <w:r w:rsidRPr="0078020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br/>
            </w:r>
            <w:r w:rsidRPr="0078020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文</w:t>
            </w:r>
            <w:r w:rsidRPr="0078020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br/>
            </w:r>
            <w:r w:rsidRPr="0078020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章</w:t>
            </w:r>
          </w:p>
        </w:tc>
        <w:tc>
          <w:tcPr>
            <w:tcW w:w="53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200" w:rsidRPr="00780200" w:rsidRDefault="00780200" w:rsidP="0078020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0200">
              <w:rPr>
                <w:rFonts w:ascii="Times New Roman" w:eastAsia="新細明體" w:hAnsi="Times New Roman" w:cs="Times New Roman"/>
                <w:color w:val="000000"/>
                <w:spacing w:val="45"/>
                <w:kern w:val="0"/>
                <w:szCs w:val="24"/>
              </w:rPr>
              <w:t>公佈單位：</w:t>
            </w:r>
            <w:r w:rsidRPr="0078020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 </w:t>
            </w:r>
            <w:r w:rsidRPr="0078020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學輔科</w:t>
            </w:r>
            <w:r w:rsidRPr="0078020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 xml:space="preserve"> </w:t>
            </w:r>
            <w:r w:rsidRPr="0078020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鄭川文</w:t>
            </w:r>
            <w:r w:rsidRPr="0078020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br/>
            </w:r>
            <w:r w:rsidRPr="00780200">
              <w:rPr>
                <w:rFonts w:ascii="Times New Roman" w:eastAsia="新細明體" w:hAnsi="Times New Roman" w:cs="Times New Roman"/>
                <w:color w:val="000000"/>
                <w:spacing w:val="45"/>
                <w:kern w:val="0"/>
                <w:szCs w:val="24"/>
              </w:rPr>
              <w:t>聯絡資訊：</w:t>
            </w:r>
            <w:r w:rsidRPr="0078020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br/>
              <w:t>        </w:t>
            </w:r>
            <w:r w:rsidRPr="00780200">
              <w:rPr>
                <w:rFonts w:ascii="Times New Roman" w:eastAsia="新細明體" w:hAnsi="Times New Roman" w:cs="Times New Roman"/>
                <w:noProof/>
                <w:color w:val="000000"/>
                <w:kern w:val="0"/>
                <w:sz w:val="27"/>
                <w:szCs w:val="27"/>
              </w:rPr>
              <w:drawing>
                <wp:inline distT="0" distB="0" distL="0" distR="0">
                  <wp:extent cx="152400" cy="152400"/>
                  <wp:effectExtent l="0" t="0" r="0" b="0"/>
                  <wp:docPr id="3" name="圖片 3" descr="https://bulletin.tn.edu.tw/images/emai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bulletin.tn.edu.tw/images/email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8020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  ccw0129@tn.edu.tw</w:t>
            </w:r>
            <w:r w:rsidRPr="0078020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br/>
              <w:t>        </w:t>
            </w:r>
            <w:r w:rsidRPr="00780200">
              <w:rPr>
                <w:rFonts w:ascii="Times New Roman" w:eastAsia="新細明體" w:hAnsi="Times New Roman" w:cs="Times New Roman"/>
                <w:noProof/>
                <w:color w:val="000000"/>
                <w:kern w:val="0"/>
                <w:sz w:val="27"/>
                <w:szCs w:val="27"/>
              </w:rPr>
              <w:drawing>
                <wp:inline distT="0" distB="0" distL="0" distR="0">
                  <wp:extent cx="152400" cy="152400"/>
                  <wp:effectExtent l="0" t="0" r="0" b="0"/>
                  <wp:docPr id="2" name="圖片 2" descr="https://bulletin.tn.edu.tw/images/telephon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bulletin.tn.edu.tw/images/telephon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8020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  99554</w:t>
            </w:r>
            <w:r w:rsidRPr="0078020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br/>
            </w:r>
            <w:r w:rsidRPr="00780200">
              <w:rPr>
                <w:rFonts w:ascii="Times New Roman" w:eastAsia="新細明體" w:hAnsi="Times New Roman" w:cs="Times New Roman"/>
                <w:color w:val="000000"/>
                <w:spacing w:val="45"/>
                <w:kern w:val="0"/>
                <w:szCs w:val="24"/>
              </w:rPr>
              <w:t>發佈時間：</w:t>
            </w:r>
            <w:r w:rsidRPr="0078020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 xml:space="preserve"> 2023/2/22 </w:t>
            </w:r>
            <w:r w:rsidRPr="0078020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上午</w:t>
            </w:r>
            <w:r w:rsidRPr="0078020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 xml:space="preserve"> 08:22:38</w:t>
            </w:r>
          </w:p>
        </w:tc>
      </w:tr>
      <w:tr w:rsidR="00780200" w:rsidRPr="00780200" w:rsidTr="00780200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200" w:rsidRPr="00780200" w:rsidRDefault="00780200" w:rsidP="0078020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0200">
              <w:rPr>
                <w:rFonts w:ascii="Times New Roman" w:eastAsia="新細明體" w:hAnsi="Times New Roman" w:cs="Times New Roman"/>
                <w:color w:val="000000"/>
                <w:spacing w:val="45"/>
                <w:kern w:val="0"/>
                <w:szCs w:val="24"/>
              </w:rPr>
              <w:t>公告標題：</w:t>
            </w:r>
            <w:r w:rsidRPr="0078020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 </w:t>
            </w:r>
            <w:r w:rsidRPr="00780200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7"/>
                <w:szCs w:val="27"/>
              </w:rPr>
              <w:t>轉知衛福部製作「管制藥品及反毒相關插畫、單張海報」文宣連結，請協助加強宣導。</w:t>
            </w:r>
          </w:p>
        </w:tc>
      </w:tr>
      <w:tr w:rsidR="00780200" w:rsidRPr="00780200" w:rsidTr="0078020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80200" w:rsidRPr="00780200" w:rsidRDefault="00780200" w:rsidP="0078020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0200">
              <w:rPr>
                <w:rFonts w:ascii="Times New Roman" w:eastAsia="新細明體" w:hAnsi="Times New Roman" w:cs="Times New Roman"/>
                <w:color w:val="000000"/>
                <w:spacing w:val="45"/>
                <w:kern w:val="0"/>
                <w:szCs w:val="24"/>
              </w:rPr>
              <w:t>公告編號：</w:t>
            </w:r>
            <w:r w:rsidRPr="0078020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 213983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200" w:rsidRPr="00780200" w:rsidRDefault="00780200" w:rsidP="0078020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0200">
              <w:rPr>
                <w:rFonts w:ascii="Times New Roman" w:eastAsia="新細明體" w:hAnsi="Times New Roman" w:cs="Times New Roman"/>
                <w:color w:val="000000"/>
                <w:spacing w:val="45"/>
                <w:kern w:val="0"/>
                <w:szCs w:val="24"/>
              </w:rPr>
              <w:t>公文文號：</w:t>
            </w:r>
            <w:r w:rsidRPr="0078020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 </w:t>
            </w:r>
            <w:r w:rsidRPr="0078020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無</w:t>
            </w:r>
          </w:p>
        </w:tc>
      </w:tr>
      <w:tr w:rsidR="00780200" w:rsidRPr="00780200" w:rsidTr="0078020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200" w:rsidRPr="00780200" w:rsidRDefault="00780200" w:rsidP="0078020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0200">
              <w:rPr>
                <w:rFonts w:ascii="Times New Roman" w:eastAsia="新細明體" w:hAnsi="Times New Roman" w:cs="Times New Roman"/>
                <w:color w:val="000000"/>
                <w:spacing w:val="45"/>
                <w:kern w:val="0"/>
                <w:szCs w:val="24"/>
              </w:rPr>
              <w:t>簽收：</w:t>
            </w:r>
            <w:r w:rsidRPr="0078020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 </w:t>
            </w:r>
            <w:r w:rsidRPr="00780200">
              <w:rPr>
                <w:rFonts w:ascii="Times New Roman" w:eastAsia="新細明體" w:hAnsi="Times New Roman" w:cs="Times New Roman"/>
                <w:noProof/>
                <w:color w:val="000000"/>
                <w:kern w:val="0"/>
                <w:sz w:val="27"/>
                <w:szCs w:val="27"/>
              </w:rPr>
              <w:drawing>
                <wp:inline distT="0" distB="0" distL="0" distR="0">
                  <wp:extent cx="152400" cy="133350"/>
                  <wp:effectExtent l="0" t="0" r="0" b="0"/>
                  <wp:docPr id="1" name="圖片 1" descr="https://bulletin.tn.edu.tw/images/sig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_Sign" descr="https://bulletin.tn.edu.tw/images/sig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8020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 </w:t>
            </w:r>
            <w:r w:rsidRPr="0078020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準時簽收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200" w:rsidRPr="00780200" w:rsidRDefault="00C87D79" w:rsidP="0078020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hyperlink r:id="rId7" w:history="1">
              <w:r w:rsidR="00780200" w:rsidRPr="00780200">
                <w:rPr>
                  <w:rFonts w:ascii="Times New Roman" w:eastAsia="新細明體" w:hAnsi="Times New Roman" w:cs="Times New Roman"/>
                  <w:color w:val="FF0000"/>
                  <w:kern w:val="0"/>
                  <w:sz w:val="27"/>
                  <w:szCs w:val="27"/>
                  <w:u w:val="single"/>
                  <w:bdr w:val="single" w:sz="6" w:space="1" w:color="000000" w:frame="1"/>
                </w:rPr>
                <w:t xml:space="preserve">2023/2/22 </w:t>
              </w:r>
              <w:r w:rsidR="00780200" w:rsidRPr="00780200">
                <w:rPr>
                  <w:rFonts w:ascii="Times New Roman" w:eastAsia="新細明體" w:hAnsi="Times New Roman" w:cs="Times New Roman"/>
                  <w:color w:val="FF0000"/>
                  <w:kern w:val="0"/>
                  <w:sz w:val="27"/>
                  <w:szCs w:val="27"/>
                  <w:u w:val="single"/>
                  <w:bdr w:val="single" w:sz="6" w:space="1" w:color="000000" w:frame="1"/>
                </w:rPr>
                <w:t>下午</w:t>
              </w:r>
              <w:r w:rsidR="00780200" w:rsidRPr="00780200">
                <w:rPr>
                  <w:rFonts w:ascii="Times New Roman" w:eastAsia="新細明體" w:hAnsi="Times New Roman" w:cs="Times New Roman"/>
                  <w:color w:val="FF0000"/>
                  <w:kern w:val="0"/>
                  <w:sz w:val="27"/>
                  <w:szCs w:val="27"/>
                  <w:u w:val="single"/>
                  <w:bdr w:val="single" w:sz="6" w:space="1" w:color="000000" w:frame="1"/>
                </w:rPr>
                <w:t xml:space="preserve"> 02:36:39</w:t>
              </w:r>
              <w:r w:rsidR="00780200" w:rsidRPr="00780200">
                <w:rPr>
                  <w:rFonts w:ascii="Times New Roman" w:eastAsia="新細明體" w:hAnsi="Times New Roman" w:cs="Times New Roman"/>
                  <w:color w:val="FF0000"/>
                  <w:kern w:val="0"/>
                  <w:sz w:val="27"/>
                  <w:szCs w:val="27"/>
                  <w:u w:val="single"/>
                  <w:bdr w:val="single" w:sz="6" w:space="1" w:color="000000" w:frame="1"/>
                </w:rPr>
                <w:t>列印備查</w:t>
              </w:r>
            </w:hyperlink>
          </w:p>
        </w:tc>
      </w:tr>
      <w:tr w:rsidR="00780200" w:rsidRPr="00780200" w:rsidTr="0078020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200" w:rsidRPr="00780200" w:rsidRDefault="00780200" w:rsidP="0078020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780200" w:rsidRPr="00780200" w:rsidRDefault="00780200" w:rsidP="007802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0200" w:rsidRPr="00780200" w:rsidTr="00780200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70"/>
              <w:gridCol w:w="4232"/>
              <w:gridCol w:w="470"/>
              <w:gridCol w:w="4232"/>
            </w:tblGrid>
            <w:tr w:rsidR="00780200" w:rsidRPr="00780200">
              <w:trPr>
                <w:tblCellSpacing w:w="0" w:type="dxa"/>
              </w:trPr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80200" w:rsidRPr="00780200" w:rsidRDefault="00780200" w:rsidP="00780200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780200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 </w:t>
                  </w:r>
                </w:p>
                <w:p w:rsidR="00780200" w:rsidRPr="00780200" w:rsidRDefault="00780200" w:rsidP="00780200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780200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擬</w:t>
                  </w:r>
                  <w:r w:rsidRPr="00780200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br/>
                  </w:r>
                  <w:r w:rsidRPr="00780200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br/>
                  </w:r>
                  <w:r w:rsidRPr="00780200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br/>
                  </w:r>
                  <w:r w:rsidRPr="00780200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br/>
                    <w:t>辦</w:t>
                  </w:r>
                </w:p>
                <w:p w:rsidR="00780200" w:rsidRPr="00780200" w:rsidRDefault="00780200" w:rsidP="00780200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780200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 </w:t>
                  </w:r>
                </w:p>
              </w:tc>
              <w:tc>
                <w:tcPr>
                  <w:tcW w:w="2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80200" w:rsidRPr="00780200" w:rsidRDefault="00780200" w:rsidP="00780200">
                  <w:pPr>
                    <w:widowControl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780200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 </w:t>
                  </w: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80200" w:rsidRPr="00780200" w:rsidRDefault="00780200" w:rsidP="00780200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780200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 </w:t>
                  </w:r>
                </w:p>
                <w:p w:rsidR="00780200" w:rsidRPr="00780200" w:rsidRDefault="00780200" w:rsidP="00780200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780200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批</w:t>
                  </w:r>
                  <w:r w:rsidRPr="00780200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br/>
                  </w:r>
                  <w:r w:rsidRPr="00780200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br/>
                  </w:r>
                  <w:r w:rsidRPr="00780200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br/>
                  </w:r>
                  <w:r w:rsidRPr="00780200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br/>
                    <w:t>示</w:t>
                  </w:r>
                </w:p>
                <w:p w:rsidR="00780200" w:rsidRPr="00780200" w:rsidRDefault="00780200" w:rsidP="00780200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780200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 </w:t>
                  </w:r>
                </w:p>
              </w:tc>
              <w:tc>
                <w:tcPr>
                  <w:tcW w:w="2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80200" w:rsidRPr="00780200" w:rsidRDefault="00780200" w:rsidP="00780200">
                  <w:pPr>
                    <w:widowControl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780200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 </w:t>
                  </w:r>
                </w:p>
              </w:tc>
            </w:tr>
          </w:tbl>
          <w:p w:rsidR="00780200" w:rsidRPr="00780200" w:rsidRDefault="00780200" w:rsidP="0078020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</w:tr>
      <w:tr w:rsidR="00780200" w:rsidRPr="00780200" w:rsidTr="00780200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200" w:rsidRPr="00780200" w:rsidRDefault="00780200" w:rsidP="00780200">
            <w:pPr>
              <w:widowControl/>
              <w:spacing w:line="440" w:lineRule="exact"/>
              <w:rPr>
                <w:rFonts w:asciiTheme="majorEastAsia" w:eastAsiaTheme="majorEastAsia" w:hAnsiTheme="majorEastAsia" w:cs="Times New Roman"/>
                <w:color w:val="000000"/>
                <w:kern w:val="0"/>
                <w:sz w:val="28"/>
                <w:szCs w:val="28"/>
              </w:rPr>
            </w:pPr>
            <w:r w:rsidRPr="00780200">
              <w:rPr>
                <w:rFonts w:asciiTheme="majorEastAsia" w:eastAsiaTheme="majorEastAsia" w:hAnsiTheme="majorEastAsia" w:cs="Times New Roman"/>
                <w:color w:val="000000"/>
                <w:spacing w:val="45"/>
                <w:kern w:val="0"/>
                <w:sz w:val="28"/>
                <w:szCs w:val="28"/>
              </w:rPr>
              <w:t>公告內容：</w:t>
            </w:r>
          </w:p>
          <w:p w:rsidR="00780200" w:rsidRPr="00780200" w:rsidRDefault="00780200" w:rsidP="00780200">
            <w:pPr>
              <w:widowControl/>
              <w:spacing w:line="440" w:lineRule="exact"/>
              <w:rPr>
                <w:rFonts w:asciiTheme="majorEastAsia" w:eastAsiaTheme="majorEastAsia" w:hAnsiTheme="majorEastAsia" w:cs="Times New Roman"/>
                <w:color w:val="000000"/>
                <w:kern w:val="0"/>
                <w:sz w:val="28"/>
                <w:szCs w:val="28"/>
              </w:rPr>
            </w:pPr>
            <w:r w:rsidRPr="00780200">
              <w:rPr>
                <w:rFonts w:asciiTheme="majorEastAsia" w:eastAsiaTheme="majorEastAsia" w:hAnsiTheme="majorEastAsia" w:cs="Times New Roman"/>
                <w:color w:val="000000"/>
                <w:kern w:val="0"/>
                <w:sz w:val="28"/>
                <w:szCs w:val="28"/>
              </w:rPr>
              <w:t>一、依據教育部國民及學前教育署112年2月20日臺教國署學字第1120021869號函辦理。</w:t>
            </w:r>
          </w:p>
          <w:p w:rsidR="00780200" w:rsidRPr="00780200" w:rsidRDefault="00780200" w:rsidP="00780200">
            <w:pPr>
              <w:widowControl/>
              <w:spacing w:line="440" w:lineRule="exact"/>
              <w:rPr>
                <w:rFonts w:asciiTheme="majorEastAsia" w:eastAsiaTheme="majorEastAsia" w:hAnsiTheme="majorEastAsia" w:cs="Times New Roman"/>
                <w:color w:val="000000"/>
                <w:kern w:val="0"/>
                <w:sz w:val="28"/>
                <w:szCs w:val="28"/>
              </w:rPr>
            </w:pPr>
            <w:r w:rsidRPr="00780200">
              <w:rPr>
                <w:rFonts w:asciiTheme="majorEastAsia" w:eastAsiaTheme="majorEastAsia" w:hAnsiTheme="majorEastAsia" w:cs="Times New Roman"/>
                <w:color w:val="000000"/>
                <w:kern w:val="0"/>
                <w:sz w:val="28"/>
                <w:szCs w:val="28"/>
              </w:rPr>
              <w:t>二、旨揭活動訊息：</w:t>
            </w:r>
          </w:p>
          <w:p w:rsidR="00780200" w:rsidRPr="00780200" w:rsidRDefault="00780200" w:rsidP="00780200">
            <w:pPr>
              <w:widowControl/>
              <w:spacing w:line="440" w:lineRule="exact"/>
              <w:rPr>
                <w:rFonts w:asciiTheme="majorEastAsia" w:eastAsiaTheme="majorEastAsia" w:hAnsiTheme="majorEastAsia" w:cs="Times New Roman"/>
                <w:color w:val="000000"/>
                <w:kern w:val="0"/>
                <w:sz w:val="28"/>
                <w:szCs w:val="28"/>
              </w:rPr>
            </w:pPr>
            <w:r w:rsidRPr="00780200">
              <w:rPr>
                <w:rFonts w:asciiTheme="majorEastAsia" w:eastAsiaTheme="majorEastAsia" w:hAnsiTheme="majorEastAsia" w:cs="Times New Roman"/>
                <w:color w:val="000000"/>
                <w:kern w:val="0"/>
                <w:sz w:val="28"/>
                <w:szCs w:val="28"/>
              </w:rPr>
              <w:t>(一)依據教育部112年2月16日臺教學(五)字第1120015103號函辦理。</w:t>
            </w:r>
          </w:p>
          <w:p w:rsidR="00780200" w:rsidRPr="00780200" w:rsidRDefault="00780200" w:rsidP="00780200">
            <w:pPr>
              <w:widowControl/>
              <w:spacing w:line="440" w:lineRule="exact"/>
              <w:rPr>
                <w:rFonts w:asciiTheme="majorEastAsia" w:eastAsiaTheme="majorEastAsia" w:hAnsiTheme="majorEastAsia" w:cs="Times New Roman"/>
                <w:color w:val="000000"/>
                <w:kern w:val="0"/>
                <w:sz w:val="28"/>
                <w:szCs w:val="28"/>
              </w:rPr>
            </w:pPr>
            <w:r w:rsidRPr="00780200">
              <w:rPr>
                <w:rFonts w:asciiTheme="majorEastAsia" w:eastAsiaTheme="majorEastAsia" w:hAnsiTheme="majorEastAsia" w:cs="Times New Roman"/>
                <w:color w:val="000000"/>
                <w:kern w:val="0"/>
                <w:sz w:val="28"/>
                <w:szCs w:val="28"/>
              </w:rPr>
              <w:t>(二)旨揭文宣包含111年與插畫家「怪奇事務所」合製6款插畫，連結請至衛福部食藥署「睡睡平安」粉絲團(網址:https://www.facebook.com/sleepverywell)，或可至本部「防制學生藥物濫用資源網」(https://enc.moe.edu.tw/#)及「教育部防制學生藥物濫用粉絲團」(https://www.facebook.com/enc.moe.edu.tw)。</w:t>
            </w:r>
          </w:p>
          <w:p w:rsidR="00780200" w:rsidRPr="00780200" w:rsidRDefault="00780200" w:rsidP="00780200">
            <w:pPr>
              <w:widowControl/>
              <w:spacing w:line="440" w:lineRule="exact"/>
              <w:rPr>
                <w:rFonts w:asciiTheme="majorEastAsia" w:eastAsiaTheme="majorEastAsia" w:hAnsiTheme="majorEastAsia" w:cs="Times New Roman"/>
                <w:color w:val="000000"/>
                <w:kern w:val="0"/>
                <w:sz w:val="28"/>
                <w:szCs w:val="28"/>
              </w:rPr>
            </w:pPr>
            <w:r w:rsidRPr="00780200">
              <w:rPr>
                <w:rFonts w:asciiTheme="majorEastAsia" w:eastAsiaTheme="majorEastAsia" w:hAnsiTheme="majorEastAsia" w:cs="Times New Roman"/>
                <w:color w:val="000000"/>
                <w:kern w:val="0"/>
                <w:sz w:val="28"/>
                <w:szCs w:val="28"/>
              </w:rPr>
              <w:t>(三)衛福部食藥署「反毒資源專區」，官網首頁 /業務專區 / 管制藥品 / 反毒資源專區/藥物濫用防制宣導文宣(網址http://www.fda.gov.tw/TC/site.aspx?sid=10647&amp;r=2116213174)亦有各式管制藥品及反毒相關單張、海報文宣資訊，歡迎參考運用。</w:t>
            </w:r>
          </w:p>
        </w:tc>
      </w:tr>
      <w:tr w:rsidR="00780200" w:rsidRPr="00780200" w:rsidTr="00780200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200" w:rsidRPr="00780200" w:rsidRDefault="00780200" w:rsidP="0078020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80200">
              <w:rPr>
                <w:rFonts w:ascii="Times New Roman" w:eastAsia="新細明體" w:hAnsi="Times New Roman" w:cs="Times New Roman"/>
                <w:color w:val="000000"/>
                <w:spacing w:val="45"/>
                <w:kern w:val="0"/>
                <w:szCs w:val="24"/>
              </w:rPr>
              <w:lastRenderedPageBreak/>
              <w:t>受文單位：</w:t>
            </w:r>
            <w:r w:rsidRPr="0078020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 </w:t>
            </w:r>
            <w:r w:rsidRPr="00780200">
              <w:rPr>
                <w:rFonts w:ascii="Times New Roman" w:eastAsia="新細明體" w:hAnsi="Times New Roman" w:cs="Times New Roman"/>
                <w:color w:val="0033CC"/>
                <w:kern w:val="0"/>
                <w:sz w:val="20"/>
                <w:szCs w:val="20"/>
              </w:rPr>
              <w:t>公立國中</w:t>
            </w:r>
            <w:r w:rsidRPr="00780200">
              <w:rPr>
                <w:rFonts w:ascii="Times New Roman" w:eastAsia="新細明體" w:hAnsi="Times New Roman" w:cs="Times New Roman"/>
                <w:color w:val="0033CC"/>
                <w:kern w:val="0"/>
                <w:sz w:val="20"/>
                <w:szCs w:val="20"/>
              </w:rPr>
              <w:t>(</w:t>
            </w:r>
            <w:r w:rsidRPr="00780200">
              <w:rPr>
                <w:rFonts w:ascii="Times New Roman" w:eastAsia="新細明體" w:hAnsi="Times New Roman" w:cs="Times New Roman"/>
                <w:color w:val="0033CC"/>
                <w:kern w:val="0"/>
                <w:sz w:val="20"/>
                <w:szCs w:val="20"/>
              </w:rPr>
              <w:t>含市立高中</w:t>
            </w:r>
            <w:r w:rsidRPr="00780200">
              <w:rPr>
                <w:rFonts w:ascii="Times New Roman" w:eastAsia="新細明體" w:hAnsi="Times New Roman" w:cs="Times New Roman"/>
                <w:color w:val="0033CC"/>
                <w:kern w:val="0"/>
                <w:sz w:val="20"/>
                <w:szCs w:val="20"/>
              </w:rPr>
              <w:t>)</w:t>
            </w:r>
            <w:r w:rsidRPr="00780200">
              <w:rPr>
                <w:rFonts w:ascii="Times New Roman" w:eastAsia="新細明體" w:hAnsi="Times New Roman" w:cs="Times New Roman"/>
                <w:color w:val="0033CC"/>
                <w:kern w:val="0"/>
                <w:sz w:val="20"/>
                <w:szCs w:val="20"/>
              </w:rPr>
              <w:t>、公立國小、私立國中、私立國小、國立國中、國立國小、慈濟高中</w:t>
            </w:r>
          </w:p>
        </w:tc>
      </w:tr>
    </w:tbl>
    <w:p w:rsidR="00DA7E55" w:rsidRPr="00780200" w:rsidRDefault="00DA7E55"/>
    <w:sectPr w:rsidR="00DA7E55" w:rsidRPr="00780200" w:rsidSect="009E0868"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200"/>
    <w:rsid w:val="00780200"/>
    <w:rsid w:val="009E0868"/>
    <w:rsid w:val="00C87D79"/>
    <w:rsid w:val="00DA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A99B299-F53E-40AB-A683-E80C693C6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agetitle">
    <w:name w:val="pagetitle"/>
    <w:basedOn w:val="a0"/>
    <w:rsid w:val="00780200"/>
  </w:style>
  <w:style w:type="character" w:styleId="a3">
    <w:name w:val="Hyperlink"/>
    <w:basedOn w:val="a0"/>
    <w:uiPriority w:val="99"/>
    <w:semiHidden/>
    <w:unhideWhenUsed/>
    <w:rsid w:val="00780200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78020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693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7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03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javascript:printDetail();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389</Words>
  <Characters>405</Characters>
  <Application>Microsoft Office Word</Application>
  <DocSecurity>0</DocSecurity>
  <Lines>23</Lines>
  <Paragraphs>20</Paragraphs>
  <ScaleCrop>false</ScaleCrop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2023-03-02T00:28:00Z</dcterms:created>
  <dcterms:modified xsi:type="dcterms:W3CDTF">2023-03-02T00:28:00Z</dcterms:modified>
</cp:coreProperties>
</file>